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CA0F" w14:textId="77777777" w:rsidR="006F72EB" w:rsidRDefault="00000000">
      <w:pPr>
        <w:pStyle w:val="Heading1"/>
        <w:spacing w:before="65" w:line="259" w:lineRule="auto"/>
        <w:ind w:right="2193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635D127" wp14:editId="49A58C80">
            <wp:simplePos x="0" y="0"/>
            <wp:positionH relativeFrom="page">
              <wp:posOffset>465212</wp:posOffset>
            </wp:positionH>
            <wp:positionV relativeFrom="paragraph">
              <wp:posOffset>30421</wp:posOffset>
            </wp:positionV>
            <wp:extent cx="953747" cy="8141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47" cy="81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F0BE157" wp14:editId="35D0B474">
            <wp:simplePos x="0" y="0"/>
            <wp:positionH relativeFrom="page">
              <wp:posOffset>6324727</wp:posOffset>
            </wp:positionH>
            <wp:positionV relativeFrom="paragraph">
              <wp:posOffset>76112</wp:posOffset>
            </wp:positionV>
            <wp:extent cx="787971" cy="8159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971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SEKOLAH TINGGI ILMU EKONOMI “KESUMA NEGARA”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STIEKEN )</w:t>
      </w:r>
      <w:r>
        <w:rPr>
          <w:spacing w:val="-2"/>
        </w:rPr>
        <w:t xml:space="preserve"> </w:t>
      </w:r>
      <w:r>
        <w:t>BLITAR</w:t>
      </w:r>
    </w:p>
    <w:p w14:paraId="75406F5F" w14:textId="77777777" w:rsidR="006F72EB" w:rsidRDefault="00000000">
      <w:pPr>
        <w:spacing w:line="275" w:lineRule="exact"/>
        <w:ind w:left="2251" w:right="2184"/>
        <w:jc w:val="center"/>
        <w:rPr>
          <w:b/>
          <w:sz w:val="24"/>
        </w:rPr>
      </w:pPr>
      <w:r>
        <w:rPr>
          <w:b/>
          <w:sz w:val="24"/>
        </w:rPr>
        <w:t>STATUS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TERAKREDITASI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“B”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BAN-PT</w:t>
      </w:r>
    </w:p>
    <w:p w14:paraId="43FD979E" w14:textId="77777777" w:rsidR="006F72EB" w:rsidRDefault="00000000">
      <w:pPr>
        <w:spacing w:before="25"/>
        <w:ind w:left="1908" w:right="1840"/>
        <w:jc w:val="center"/>
        <w:rPr>
          <w:b/>
          <w:i/>
          <w:sz w:val="16"/>
        </w:rPr>
      </w:pPr>
      <w:r>
        <w:rPr>
          <w:b/>
          <w:i/>
          <w:sz w:val="16"/>
        </w:rPr>
        <w:t>AKUNTANSI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No.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4535/SK/BAN-PT/Akred/S/XI/2017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|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MANAJEMEN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No.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4450/SK/BAN-PT/Akred/S/XI/201</w:t>
      </w:r>
    </w:p>
    <w:p w14:paraId="72AE739E" w14:textId="77777777" w:rsidR="006F72EB" w:rsidRDefault="00000000">
      <w:pPr>
        <w:spacing w:before="59"/>
        <w:ind w:left="2251" w:right="2193"/>
        <w:jc w:val="center"/>
        <w:rPr>
          <w:sz w:val="20"/>
        </w:rPr>
      </w:pPr>
      <w:r>
        <w:rPr>
          <w:sz w:val="20"/>
        </w:rPr>
        <w:t>SEKRETARIAT/KAMPUS</w:t>
      </w:r>
      <w:r>
        <w:rPr>
          <w:spacing w:val="-4"/>
          <w:sz w:val="20"/>
        </w:rPr>
        <w:t xml:space="preserve"> </w:t>
      </w:r>
      <w:r>
        <w:rPr>
          <w:sz w:val="20"/>
        </w:rPr>
        <w:t>: JL.</w:t>
      </w:r>
      <w:r>
        <w:rPr>
          <w:spacing w:val="-2"/>
          <w:sz w:val="20"/>
        </w:rPr>
        <w:t xml:space="preserve"> </w:t>
      </w:r>
      <w:r>
        <w:rPr>
          <w:sz w:val="20"/>
        </w:rPr>
        <w:t>MASTRIP</w:t>
      </w:r>
      <w:r>
        <w:rPr>
          <w:spacing w:val="-4"/>
          <w:sz w:val="20"/>
        </w:rPr>
        <w:t xml:space="preserve"> </w:t>
      </w:r>
      <w:r>
        <w:rPr>
          <w:sz w:val="20"/>
        </w:rPr>
        <w:t>59</w:t>
      </w:r>
      <w:r>
        <w:rPr>
          <w:spacing w:val="47"/>
          <w:sz w:val="20"/>
        </w:rPr>
        <w:t xml:space="preserve"> </w:t>
      </w:r>
      <w:r>
        <w:rPr>
          <w:sz w:val="20"/>
        </w:rPr>
        <w:t>BLITAR</w:t>
      </w:r>
    </w:p>
    <w:p w14:paraId="299671D5" w14:textId="77777777" w:rsidR="006F72EB" w:rsidRDefault="00000000">
      <w:pPr>
        <w:spacing w:before="20" w:after="10"/>
        <w:ind w:left="2251" w:right="2188"/>
        <w:jc w:val="center"/>
        <w:rPr>
          <w:sz w:val="20"/>
        </w:rPr>
      </w:pPr>
      <w:r>
        <w:rPr>
          <w:sz w:val="20"/>
        </w:rPr>
        <w:t>Telp.(0342)</w:t>
      </w:r>
      <w:r>
        <w:rPr>
          <w:spacing w:val="-3"/>
          <w:sz w:val="20"/>
        </w:rPr>
        <w:t xml:space="preserve"> </w:t>
      </w:r>
      <w:r>
        <w:rPr>
          <w:sz w:val="20"/>
        </w:rPr>
        <w:t>802330</w:t>
      </w:r>
      <w:r>
        <w:rPr>
          <w:spacing w:val="1"/>
          <w:sz w:val="20"/>
        </w:rPr>
        <w:t xml:space="preserve"> </w:t>
      </w:r>
      <w:r>
        <w:rPr>
          <w:sz w:val="20"/>
        </w:rPr>
        <w:t>– Fax.</w:t>
      </w:r>
      <w:r>
        <w:rPr>
          <w:spacing w:val="-3"/>
          <w:sz w:val="20"/>
        </w:rPr>
        <w:t xml:space="preserve"> </w:t>
      </w:r>
      <w:r>
        <w:rPr>
          <w:sz w:val="20"/>
        </w:rPr>
        <w:t>(0342)</w:t>
      </w:r>
      <w:r>
        <w:rPr>
          <w:spacing w:val="-3"/>
          <w:sz w:val="20"/>
        </w:rPr>
        <w:t xml:space="preserve"> </w:t>
      </w:r>
      <w:r>
        <w:rPr>
          <w:sz w:val="20"/>
        </w:rPr>
        <w:t>813788</w:t>
      </w:r>
      <w:r>
        <w:rPr>
          <w:spacing w:val="-2"/>
          <w:sz w:val="20"/>
        </w:rPr>
        <w:t xml:space="preserve"> </w:t>
      </w:r>
      <w:r>
        <w:rPr>
          <w:sz w:val="20"/>
        </w:rPr>
        <w:t>|</w:t>
      </w:r>
      <w:r>
        <w:rPr>
          <w:spacing w:val="-3"/>
          <w:sz w:val="20"/>
        </w:rPr>
        <w:t xml:space="preserve"> </w:t>
      </w:r>
      <w:r>
        <w:rPr>
          <w:sz w:val="20"/>
        </w:rPr>
        <w:t>website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www.stieken.ac.id</w:t>
        </w:r>
      </w:hyperlink>
    </w:p>
    <w:p w14:paraId="0B99AE8E" w14:textId="77777777" w:rsidR="006F72EB" w:rsidRDefault="00000000">
      <w:pPr>
        <w:pStyle w:val="BodyText"/>
        <w:spacing w:line="88" w:lineRule="exact"/>
        <w:ind w:left="272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0F9AE0EF">
          <v:group id="_x0000_s1031" style="width:526.15pt;height:4.45pt;mso-position-horizontal-relative:char;mso-position-vertical-relative:line" coordsize="10523,89">
            <v:rect id="_x0000_s1032" style="position:absolute;width:10523;height:89" fillcolor="black" stroked="f"/>
            <w10:anchorlock/>
          </v:group>
        </w:pict>
      </w:r>
    </w:p>
    <w:p w14:paraId="21CA3D94" w14:textId="77777777" w:rsidR="006F72EB" w:rsidRDefault="006F72EB">
      <w:pPr>
        <w:pStyle w:val="BodyText"/>
        <w:rPr>
          <w:sz w:val="20"/>
        </w:rPr>
      </w:pPr>
    </w:p>
    <w:p w14:paraId="66A90EE3" w14:textId="77777777" w:rsidR="006F72EB" w:rsidRDefault="006F72EB">
      <w:pPr>
        <w:pStyle w:val="BodyText"/>
        <w:rPr>
          <w:sz w:val="20"/>
        </w:rPr>
      </w:pPr>
    </w:p>
    <w:p w14:paraId="7EACF62C" w14:textId="77777777" w:rsidR="006F72EB" w:rsidRDefault="006F72EB">
      <w:pPr>
        <w:pStyle w:val="BodyText"/>
        <w:rPr>
          <w:sz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5063"/>
        <w:gridCol w:w="4375"/>
      </w:tblGrid>
      <w:tr w:rsidR="006F72EB" w14:paraId="368E967E" w14:textId="77777777">
        <w:trPr>
          <w:trHeight w:val="305"/>
        </w:trPr>
        <w:tc>
          <w:tcPr>
            <w:tcW w:w="1386" w:type="dxa"/>
          </w:tcPr>
          <w:p w14:paraId="4C6D02C6" w14:textId="77777777" w:rsidR="006F72EB" w:rsidRDefault="0000000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Nomor</w:t>
            </w:r>
          </w:p>
        </w:tc>
        <w:tc>
          <w:tcPr>
            <w:tcW w:w="5063" w:type="dxa"/>
          </w:tcPr>
          <w:p w14:paraId="0D104B76" w14:textId="77777777" w:rsidR="006F72EB" w:rsidRDefault="00000000">
            <w:pPr>
              <w:pStyle w:val="TableParagraph"/>
              <w:spacing w:line="266" w:lineRule="exact"/>
              <w:ind w:left="254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071/AKSI/AFEST/B/I/2023</w:t>
            </w:r>
          </w:p>
        </w:tc>
        <w:tc>
          <w:tcPr>
            <w:tcW w:w="4375" w:type="dxa"/>
          </w:tcPr>
          <w:p w14:paraId="452BA610" w14:textId="77777777" w:rsidR="006F72EB" w:rsidRDefault="00000000">
            <w:pPr>
              <w:pStyle w:val="TableParagraph"/>
              <w:spacing w:line="266" w:lineRule="exact"/>
              <w:ind w:left="1974"/>
              <w:rPr>
                <w:sz w:val="24"/>
              </w:rPr>
            </w:pPr>
            <w:r>
              <w:rPr>
                <w:sz w:val="24"/>
              </w:rPr>
              <w:t>Blitar,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Januari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6F72EB" w14:paraId="44376A94" w14:textId="77777777">
        <w:trPr>
          <w:trHeight w:val="397"/>
        </w:trPr>
        <w:tc>
          <w:tcPr>
            <w:tcW w:w="1386" w:type="dxa"/>
          </w:tcPr>
          <w:p w14:paraId="17304215" w14:textId="77777777" w:rsidR="006F72EB" w:rsidRDefault="00000000">
            <w:pPr>
              <w:pStyle w:val="TableParagraph"/>
              <w:spacing w:before="29"/>
              <w:ind w:left="200"/>
              <w:rPr>
                <w:sz w:val="24"/>
              </w:rPr>
            </w:pPr>
            <w:r>
              <w:rPr>
                <w:sz w:val="24"/>
              </w:rPr>
              <w:t>Lampiran</w:t>
            </w:r>
          </w:p>
        </w:tc>
        <w:tc>
          <w:tcPr>
            <w:tcW w:w="5063" w:type="dxa"/>
          </w:tcPr>
          <w:p w14:paraId="3163DF18" w14:textId="77777777" w:rsidR="006F72EB" w:rsidRDefault="00000000">
            <w:pPr>
              <w:pStyle w:val="TableParagraph"/>
              <w:spacing w:before="29"/>
              <w:ind w:left="254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(Satu)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berkas</w:t>
            </w:r>
          </w:p>
        </w:tc>
        <w:tc>
          <w:tcPr>
            <w:tcW w:w="4375" w:type="dxa"/>
          </w:tcPr>
          <w:p w14:paraId="5F726FC9" w14:textId="77777777" w:rsidR="006F72EB" w:rsidRDefault="006F72EB">
            <w:pPr>
              <w:pStyle w:val="TableParagraph"/>
            </w:pPr>
          </w:p>
        </w:tc>
      </w:tr>
      <w:tr w:rsidR="006F72EB" w14:paraId="3817AE99" w14:textId="77777777">
        <w:trPr>
          <w:trHeight w:val="357"/>
        </w:trPr>
        <w:tc>
          <w:tcPr>
            <w:tcW w:w="1386" w:type="dxa"/>
          </w:tcPr>
          <w:p w14:paraId="1D009393" w14:textId="77777777" w:rsidR="006F72EB" w:rsidRDefault="00000000">
            <w:pPr>
              <w:pStyle w:val="TableParagraph"/>
              <w:spacing w:before="8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Perihal</w:t>
            </w:r>
          </w:p>
        </w:tc>
        <w:tc>
          <w:tcPr>
            <w:tcW w:w="5063" w:type="dxa"/>
          </w:tcPr>
          <w:p w14:paraId="3A2A1FC8" w14:textId="77777777" w:rsidR="006F72EB" w:rsidRDefault="00000000">
            <w:pPr>
              <w:pStyle w:val="TableParagraph"/>
              <w:spacing w:before="81"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Permohonan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Delegasi</w:t>
            </w:r>
          </w:p>
        </w:tc>
        <w:tc>
          <w:tcPr>
            <w:tcW w:w="4375" w:type="dxa"/>
          </w:tcPr>
          <w:p w14:paraId="7D120A07" w14:textId="77777777" w:rsidR="006F72EB" w:rsidRDefault="006F72EB">
            <w:pPr>
              <w:pStyle w:val="TableParagraph"/>
            </w:pPr>
          </w:p>
        </w:tc>
      </w:tr>
    </w:tbl>
    <w:p w14:paraId="7F91E763" w14:textId="77777777" w:rsidR="006F72EB" w:rsidRDefault="006F72EB">
      <w:pPr>
        <w:pStyle w:val="BodyText"/>
        <w:spacing w:before="4"/>
        <w:rPr>
          <w:sz w:val="7"/>
        </w:rPr>
      </w:pPr>
    </w:p>
    <w:p w14:paraId="1B66CFEE" w14:textId="77777777" w:rsidR="006F72EB" w:rsidRDefault="00000000">
      <w:pPr>
        <w:spacing w:before="90"/>
        <w:ind w:left="1860"/>
        <w:rPr>
          <w:sz w:val="24"/>
        </w:rPr>
      </w:pPr>
      <w:r>
        <w:rPr>
          <w:sz w:val="24"/>
        </w:rPr>
        <w:t>Lomba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Festival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2023</w:t>
      </w:r>
    </w:p>
    <w:p w14:paraId="5243A6D1" w14:textId="77777777" w:rsidR="006F72EB" w:rsidRDefault="006F72EB">
      <w:pPr>
        <w:pStyle w:val="BodyText"/>
        <w:spacing w:before="7"/>
        <w:rPr>
          <w:sz w:val="32"/>
        </w:rPr>
      </w:pPr>
    </w:p>
    <w:p w14:paraId="513735EE" w14:textId="77777777" w:rsidR="00722C98" w:rsidRDefault="00000000">
      <w:pPr>
        <w:pStyle w:val="Heading1"/>
        <w:spacing w:line="268" w:lineRule="auto"/>
        <w:ind w:left="285" w:right="5371"/>
        <w:rPr>
          <w:lang w:val="en-ID"/>
        </w:rPr>
      </w:pPr>
      <w:r>
        <w:t>Kepada Kepala SM</w:t>
      </w:r>
      <w:r w:rsidR="00722C98">
        <w:rPr>
          <w:lang w:val="en-ID"/>
        </w:rPr>
        <w:t xml:space="preserve">AN 1 KESAMBEN BLITAR </w:t>
      </w:r>
    </w:p>
    <w:p w14:paraId="0863731A" w14:textId="75EE476E" w:rsidR="006F72EB" w:rsidRDefault="00000000">
      <w:pPr>
        <w:pStyle w:val="Heading1"/>
        <w:spacing w:line="268" w:lineRule="auto"/>
        <w:ind w:left="285" w:right="5371"/>
      </w:pPr>
      <w:r>
        <w:t>di</w:t>
      </w:r>
      <w:r>
        <w:rPr>
          <w:spacing w:val="-1"/>
        </w:rPr>
        <w:t xml:space="preserve"> </w:t>
      </w:r>
      <w:r>
        <w:t>Tempat</w:t>
      </w:r>
    </w:p>
    <w:p w14:paraId="6A435162" w14:textId="77777777" w:rsidR="006F72EB" w:rsidRDefault="006F72EB">
      <w:pPr>
        <w:pStyle w:val="BodyText"/>
        <w:rPr>
          <w:b/>
          <w:sz w:val="27"/>
        </w:rPr>
      </w:pPr>
    </w:p>
    <w:p w14:paraId="33960B7F" w14:textId="77777777" w:rsidR="006F72EB" w:rsidRDefault="00000000">
      <w:pPr>
        <w:pStyle w:val="BodyText"/>
        <w:spacing w:before="1"/>
        <w:ind w:left="285"/>
      </w:pPr>
      <w:r>
        <w:t>Dengan</w:t>
      </w:r>
      <w:r>
        <w:rPr>
          <w:spacing w:val="-2"/>
        </w:rPr>
        <w:t xml:space="preserve"> </w:t>
      </w:r>
      <w:r>
        <w:t>Hormat,</w:t>
      </w:r>
    </w:p>
    <w:p w14:paraId="1E43DA62" w14:textId="77777777" w:rsidR="006F72EB" w:rsidRDefault="006F72EB">
      <w:pPr>
        <w:pStyle w:val="BodyText"/>
        <w:spacing w:before="2"/>
      </w:pPr>
    </w:p>
    <w:p w14:paraId="2C1DB3E0" w14:textId="77777777" w:rsidR="006F72EB" w:rsidRDefault="00000000">
      <w:pPr>
        <w:spacing w:line="266" w:lineRule="auto"/>
        <w:ind w:left="285" w:right="251" w:firstLine="710"/>
        <w:jc w:val="both"/>
        <w:rPr>
          <w:sz w:val="24"/>
        </w:rPr>
      </w:pPr>
      <w:r>
        <w:rPr>
          <w:sz w:val="24"/>
        </w:rPr>
        <w:t>Sehubungan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dengan,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AFEST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Accounting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Festival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2023)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tema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Menyongsong Masa Depan yang Berdedikasi Unggul, Kreatif, Inovatif, dan Kompetitif untuk 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Maju” </w:t>
      </w:r>
      <w:r>
        <w:rPr>
          <w:sz w:val="24"/>
        </w:rPr>
        <w:t>oleh HMJ-Akuntansi STIE</w:t>
      </w:r>
      <w:r>
        <w:rPr>
          <w:spacing w:val="-1"/>
          <w:sz w:val="24"/>
        </w:rPr>
        <w:t xml:space="preserve"> </w:t>
      </w:r>
      <w:r>
        <w:rPr>
          <w:sz w:val="24"/>
        </w:rPr>
        <w:t>Kesuma</w:t>
      </w:r>
      <w:r>
        <w:rPr>
          <w:spacing w:val="-1"/>
          <w:sz w:val="24"/>
        </w:rPr>
        <w:t xml:space="preserve"> </w:t>
      </w:r>
      <w:r>
        <w:rPr>
          <w:sz w:val="24"/>
        </w:rPr>
        <w:t>Negara Blitar</w:t>
      </w:r>
      <w:r>
        <w:rPr>
          <w:spacing w:val="-3"/>
          <w:sz w:val="24"/>
        </w:rPr>
        <w:t xml:space="preserve"> </w:t>
      </w:r>
      <w:r>
        <w:rPr>
          <w:sz w:val="24"/>
        </w:rPr>
        <w:t>yang akan diselenggarakan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0A8A5CCA" w14:textId="77777777" w:rsidR="006F72EB" w:rsidRDefault="006F72EB">
      <w:pPr>
        <w:pStyle w:val="BodyText"/>
        <w:spacing w:before="2"/>
        <w:rPr>
          <w:sz w:val="27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4963"/>
        <w:gridCol w:w="1432"/>
      </w:tblGrid>
      <w:tr w:rsidR="006F72EB" w14:paraId="1201F2F1" w14:textId="77777777">
        <w:trPr>
          <w:trHeight w:val="282"/>
        </w:trPr>
        <w:tc>
          <w:tcPr>
            <w:tcW w:w="1349" w:type="dxa"/>
          </w:tcPr>
          <w:p w14:paraId="79165EA3" w14:textId="77777777" w:rsidR="006F72EB" w:rsidRDefault="00000000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Timeline</w:t>
            </w:r>
          </w:p>
        </w:tc>
        <w:tc>
          <w:tcPr>
            <w:tcW w:w="4963" w:type="dxa"/>
          </w:tcPr>
          <w:p w14:paraId="6A398853" w14:textId="77777777" w:rsidR="006F72EB" w:rsidRDefault="00000000">
            <w:pPr>
              <w:pStyle w:val="TableParagraph"/>
              <w:tabs>
                <w:tab w:val="left" w:pos="2463"/>
              </w:tabs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Penyisihan</w:t>
            </w:r>
            <w:r>
              <w:rPr>
                <w:sz w:val="24"/>
              </w:rPr>
              <w:tab/>
              <w:t>(Sabtu,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2023)</w:t>
            </w:r>
          </w:p>
        </w:tc>
        <w:tc>
          <w:tcPr>
            <w:tcW w:w="1432" w:type="dxa"/>
          </w:tcPr>
          <w:p w14:paraId="3C2FD4C2" w14:textId="77777777" w:rsidR="006F72EB" w:rsidRDefault="00000000">
            <w:pPr>
              <w:pStyle w:val="TableParagraph"/>
              <w:spacing w:line="263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(Online)</w:t>
            </w:r>
          </w:p>
        </w:tc>
      </w:tr>
      <w:tr w:rsidR="006F72EB" w14:paraId="4E3789BE" w14:textId="77777777">
        <w:trPr>
          <w:trHeight w:val="308"/>
        </w:trPr>
        <w:tc>
          <w:tcPr>
            <w:tcW w:w="1349" w:type="dxa"/>
          </w:tcPr>
          <w:p w14:paraId="6FD1C092" w14:textId="77777777" w:rsidR="006F72EB" w:rsidRDefault="006F72EB">
            <w:pPr>
              <w:pStyle w:val="TableParagraph"/>
            </w:pPr>
          </w:p>
        </w:tc>
        <w:tc>
          <w:tcPr>
            <w:tcW w:w="4963" w:type="dxa"/>
          </w:tcPr>
          <w:p w14:paraId="5CD583A5" w14:textId="77777777" w:rsidR="006F72EB" w:rsidRDefault="00000000">
            <w:pPr>
              <w:pStyle w:val="TableParagraph"/>
              <w:spacing w:before="7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Semi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(Sabtu,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2023)</w:t>
            </w:r>
          </w:p>
        </w:tc>
        <w:tc>
          <w:tcPr>
            <w:tcW w:w="1432" w:type="dxa"/>
          </w:tcPr>
          <w:p w14:paraId="06282C48" w14:textId="77777777" w:rsidR="006F72EB" w:rsidRDefault="00000000">
            <w:pPr>
              <w:pStyle w:val="TableParagraph"/>
              <w:spacing w:before="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(Offline)</w:t>
            </w:r>
          </w:p>
        </w:tc>
      </w:tr>
      <w:tr w:rsidR="006F72EB" w14:paraId="13E3AA4B" w14:textId="77777777">
        <w:trPr>
          <w:trHeight w:val="318"/>
        </w:trPr>
        <w:tc>
          <w:tcPr>
            <w:tcW w:w="1349" w:type="dxa"/>
          </w:tcPr>
          <w:p w14:paraId="43AC11B8" w14:textId="77777777" w:rsidR="006F72EB" w:rsidRDefault="006F72EB">
            <w:pPr>
              <w:pStyle w:val="TableParagraph"/>
            </w:pPr>
          </w:p>
        </w:tc>
        <w:tc>
          <w:tcPr>
            <w:tcW w:w="4963" w:type="dxa"/>
          </w:tcPr>
          <w:p w14:paraId="3B309590" w14:textId="77777777" w:rsidR="006F72EB" w:rsidRDefault="00000000">
            <w:pPr>
              <w:pStyle w:val="TableParagraph"/>
              <w:spacing w:before="1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Karya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(Sabtu,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2023)</w:t>
            </w:r>
          </w:p>
        </w:tc>
        <w:tc>
          <w:tcPr>
            <w:tcW w:w="1432" w:type="dxa"/>
          </w:tcPr>
          <w:p w14:paraId="51E6875C" w14:textId="77777777" w:rsidR="006F72EB" w:rsidRDefault="00000000">
            <w:pPr>
              <w:pStyle w:val="TableParagraph"/>
              <w:spacing w:before="1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(Offline)</w:t>
            </w:r>
          </w:p>
        </w:tc>
      </w:tr>
      <w:tr w:rsidR="006F72EB" w14:paraId="4AE5F1D7" w14:textId="77777777">
        <w:trPr>
          <w:trHeight w:val="383"/>
        </w:trPr>
        <w:tc>
          <w:tcPr>
            <w:tcW w:w="1349" w:type="dxa"/>
          </w:tcPr>
          <w:p w14:paraId="2008B8DE" w14:textId="77777777" w:rsidR="006F72EB" w:rsidRDefault="00000000">
            <w:pPr>
              <w:pStyle w:val="TableParagraph"/>
              <w:spacing w:before="16"/>
              <w:ind w:left="211"/>
              <w:rPr>
                <w:sz w:val="24"/>
              </w:rPr>
            </w:pPr>
            <w:r>
              <w:rPr>
                <w:sz w:val="24"/>
              </w:rPr>
              <w:t>Waktu</w:t>
            </w:r>
          </w:p>
        </w:tc>
        <w:tc>
          <w:tcPr>
            <w:tcW w:w="4963" w:type="dxa"/>
          </w:tcPr>
          <w:p w14:paraId="09A8EA47" w14:textId="77777777" w:rsidR="006F72EB" w:rsidRDefault="00000000">
            <w:pPr>
              <w:pStyle w:val="TableParagraph"/>
              <w:spacing w:before="16"/>
              <w:ind w:left="30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Selesai</w:t>
            </w:r>
          </w:p>
        </w:tc>
        <w:tc>
          <w:tcPr>
            <w:tcW w:w="1432" w:type="dxa"/>
          </w:tcPr>
          <w:p w14:paraId="3030602A" w14:textId="77777777" w:rsidR="006F72EB" w:rsidRDefault="006F72EB">
            <w:pPr>
              <w:pStyle w:val="TableParagraph"/>
            </w:pPr>
          </w:p>
        </w:tc>
      </w:tr>
      <w:tr w:rsidR="006F72EB" w14:paraId="32535147" w14:textId="77777777">
        <w:trPr>
          <w:trHeight w:val="382"/>
        </w:trPr>
        <w:tc>
          <w:tcPr>
            <w:tcW w:w="1349" w:type="dxa"/>
          </w:tcPr>
          <w:p w14:paraId="727BA2FD" w14:textId="77777777" w:rsidR="006F72EB" w:rsidRDefault="00000000">
            <w:pPr>
              <w:pStyle w:val="TableParagraph"/>
              <w:spacing w:before="81"/>
              <w:ind w:left="200"/>
              <w:rPr>
                <w:sz w:val="24"/>
              </w:rPr>
            </w:pPr>
            <w:r>
              <w:rPr>
                <w:sz w:val="24"/>
              </w:rPr>
              <w:t>Tempat</w:t>
            </w:r>
          </w:p>
        </w:tc>
        <w:tc>
          <w:tcPr>
            <w:tcW w:w="4963" w:type="dxa"/>
          </w:tcPr>
          <w:p w14:paraId="0C28B49B" w14:textId="77777777" w:rsidR="006F72EB" w:rsidRDefault="00000000">
            <w:pPr>
              <w:pStyle w:val="TableParagraph"/>
              <w:spacing w:before="81"/>
              <w:ind w:left="32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  <w:tc>
          <w:tcPr>
            <w:tcW w:w="1432" w:type="dxa"/>
          </w:tcPr>
          <w:p w14:paraId="10A558FB" w14:textId="77777777" w:rsidR="006F72EB" w:rsidRDefault="00000000">
            <w:pPr>
              <w:pStyle w:val="TableParagraph"/>
              <w:spacing w:before="81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(Online)</w:t>
            </w:r>
          </w:p>
        </w:tc>
      </w:tr>
      <w:tr w:rsidR="006F72EB" w14:paraId="746F5F1A" w14:textId="77777777">
        <w:trPr>
          <w:trHeight w:val="291"/>
        </w:trPr>
        <w:tc>
          <w:tcPr>
            <w:tcW w:w="1349" w:type="dxa"/>
          </w:tcPr>
          <w:p w14:paraId="4161DE32" w14:textId="77777777" w:rsidR="006F72EB" w:rsidRDefault="006F72EB">
            <w:pPr>
              <w:pStyle w:val="TableParagraph"/>
              <w:rPr>
                <w:sz w:val="20"/>
              </w:rPr>
            </w:pPr>
          </w:p>
        </w:tc>
        <w:tc>
          <w:tcPr>
            <w:tcW w:w="4963" w:type="dxa"/>
          </w:tcPr>
          <w:p w14:paraId="6295EFFD" w14:textId="77777777" w:rsidR="006F72EB" w:rsidRDefault="00000000">
            <w:pPr>
              <w:pStyle w:val="TableParagraph"/>
              <w:spacing w:before="15"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STIE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Negara Kota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Blitar</w:t>
            </w:r>
          </w:p>
        </w:tc>
        <w:tc>
          <w:tcPr>
            <w:tcW w:w="1432" w:type="dxa"/>
          </w:tcPr>
          <w:p w14:paraId="2D24B638" w14:textId="77777777" w:rsidR="006F72EB" w:rsidRDefault="00000000">
            <w:pPr>
              <w:pStyle w:val="TableParagraph"/>
              <w:spacing w:before="15"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(Offline)</w:t>
            </w:r>
          </w:p>
        </w:tc>
      </w:tr>
    </w:tbl>
    <w:p w14:paraId="6FA063B3" w14:textId="77777777" w:rsidR="006F72EB" w:rsidRDefault="006F72EB">
      <w:pPr>
        <w:pStyle w:val="BodyText"/>
        <w:spacing w:before="6"/>
        <w:rPr>
          <w:sz w:val="28"/>
        </w:rPr>
      </w:pPr>
    </w:p>
    <w:p w14:paraId="771DC295" w14:textId="77777777" w:rsidR="006F72EB" w:rsidRDefault="00000000">
      <w:pPr>
        <w:pStyle w:val="BodyText"/>
        <w:spacing w:before="1" w:line="264" w:lineRule="auto"/>
        <w:ind w:left="285" w:right="257" w:firstLine="710"/>
        <w:jc w:val="both"/>
      </w:pPr>
      <w:r>
        <w:t>Maka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selaku</w:t>
      </w:r>
      <w:r>
        <w:rPr>
          <w:spacing w:val="1"/>
        </w:rPr>
        <w:t xml:space="preserve"> </w:t>
      </w:r>
      <w:r>
        <w:t>panitia</w:t>
      </w:r>
      <w:r>
        <w:rPr>
          <w:spacing w:val="1"/>
        </w:rPr>
        <w:t xml:space="preserve"> </w:t>
      </w:r>
      <w:r>
        <w:t>penyelenggara,</w:t>
      </w:r>
      <w:r>
        <w:rPr>
          <w:spacing w:val="1"/>
        </w:rPr>
        <w:t xml:space="preserve"> </w:t>
      </w:r>
      <w:r>
        <w:t>bermaksud</w:t>
      </w:r>
      <w:r>
        <w:rPr>
          <w:spacing w:val="1"/>
        </w:rPr>
        <w:t xml:space="preserve"> </w:t>
      </w:r>
      <w:r>
        <w:t>memohon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mengirimkan minimal 1 (satu) team atau lebih delegasi Karya Tulis Ilmiah dan 1 (satu) team delegasi</w:t>
      </w:r>
      <w:r>
        <w:rPr>
          <w:spacing w:val="1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Competition pada</w:t>
      </w:r>
      <w:r>
        <w:rPr>
          <w:spacing w:val="-2"/>
        </w:rPr>
        <w:t xml:space="preserve"> </w:t>
      </w:r>
      <w:r>
        <w:t>acara</w:t>
      </w:r>
      <w:r>
        <w:rPr>
          <w:spacing w:val="-1"/>
        </w:rPr>
        <w:t xml:space="preserve"> </w:t>
      </w:r>
      <w:r>
        <w:t>tersebut. Adapun ketentuan lomba</w:t>
      </w:r>
      <w:r>
        <w:rPr>
          <w:spacing w:val="-1"/>
        </w:rPr>
        <w:t xml:space="preserve"> </w:t>
      </w:r>
      <w:r>
        <w:t>sebagaimana</w:t>
      </w:r>
      <w:r>
        <w:rPr>
          <w:spacing w:val="-1"/>
        </w:rPr>
        <w:t xml:space="preserve"> </w:t>
      </w:r>
      <w:r>
        <w:t>terlampir.</w:t>
      </w:r>
    </w:p>
    <w:p w14:paraId="4BBED85F" w14:textId="77777777" w:rsidR="006F72EB" w:rsidRDefault="00000000">
      <w:pPr>
        <w:pStyle w:val="BodyText"/>
        <w:spacing w:before="10"/>
        <w:ind w:left="1020"/>
        <w:jc w:val="both"/>
      </w:pPr>
      <w:r>
        <w:t>Demikian</w:t>
      </w:r>
      <w:r>
        <w:rPr>
          <w:spacing w:val="-1"/>
        </w:rPr>
        <w:t xml:space="preserve"> </w:t>
      </w:r>
      <w:r>
        <w:t>surat</w:t>
      </w:r>
      <w:r>
        <w:rPr>
          <w:spacing w:val="-1"/>
        </w:rPr>
        <w:t xml:space="preserve"> </w:t>
      </w:r>
      <w:r>
        <w:t>undangan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kami</w:t>
      </w:r>
      <w:r>
        <w:rPr>
          <w:spacing w:val="-1"/>
        </w:rPr>
        <w:t xml:space="preserve"> </w:t>
      </w:r>
      <w:r>
        <w:t>sampaikan.</w:t>
      </w:r>
      <w:r>
        <w:rPr>
          <w:spacing w:val="-1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perhatian</w:t>
      </w:r>
      <w:r>
        <w:rPr>
          <w:spacing w:val="-1"/>
        </w:rPr>
        <w:t xml:space="preserve"> </w:t>
      </w:r>
      <w:r>
        <w:t>Bapak/Ibu</w:t>
      </w:r>
      <w:r>
        <w:rPr>
          <w:spacing w:val="-1"/>
        </w:rPr>
        <w:t xml:space="preserve"> </w:t>
      </w:r>
      <w:r>
        <w:t>kami</w:t>
      </w:r>
      <w:r>
        <w:rPr>
          <w:spacing w:val="-1"/>
        </w:rPr>
        <w:t xml:space="preserve"> </w:t>
      </w:r>
      <w:r>
        <w:t>ucapkan</w:t>
      </w:r>
      <w:r>
        <w:rPr>
          <w:spacing w:val="-1"/>
        </w:rPr>
        <w:t xml:space="preserve"> </w:t>
      </w:r>
      <w:r>
        <w:t>terima</w:t>
      </w:r>
      <w:r>
        <w:rPr>
          <w:spacing w:val="-2"/>
        </w:rPr>
        <w:t xml:space="preserve"> </w:t>
      </w:r>
      <w:r>
        <w:t>kasih.</w:t>
      </w:r>
    </w:p>
    <w:p w14:paraId="737F934B" w14:textId="77777777" w:rsidR="006F72EB" w:rsidRDefault="006F72EB">
      <w:pPr>
        <w:pStyle w:val="BodyText"/>
        <w:rPr>
          <w:sz w:val="20"/>
        </w:rPr>
      </w:pPr>
    </w:p>
    <w:p w14:paraId="00429BD6" w14:textId="77777777" w:rsidR="006F72EB" w:rsidRDefault="006F72EB">
      <w:pPr>
        <w:pStyle w:val="BodyText"/>
        <w:spacing w:before="9"/>
        <w:rPr>
          <w:sz w:val="23"/>
        </w:rPr>
      </w:pPr>
    </w:p>
    <w:p w14:paraId="16611053" w14:textId="2B6DEB9C" w:rsidR="006F72EB" w:rsidRDefault="00000000">
      <w:pPr>
        <w:pStyle w:val="Heading1"/>
        <w:spacing w:before="90"/>
        <w:ind w:left="1733"/>
      </w:pPr>
      <w:r>
        <w:rPr>
          <w:noProof/>
        </w:rPr>
        <w:drawing>
          <wp:anchor distT="0" distB="0" distL="0" distR="0" simplePos="0" relativeHeight="487506944" behindDoc="1" locked="0" layoutInCell="1" allowOverlap="1" wp14:anchorId="43B3E7BF" wp14:editId="3DEFAD51">
            <wp:simplePos x="0" y="0"/>
            <wp:positionH relativeFrom="page">
              <wp:posOffset>711267</wp:posOffset>
            </wp:positionH>
            <wp:positionV relativeFrom="paragraph">
              <wp:posOffset>255347</wp:posOffset>
            </wp:positionV>
            <wp:extent cx="2440110" cy="115743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110" cy="115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4B9AD4C">
          <v:group id="_x0000_s1026" style="position:absolute;left:0;text-align:left;margin-left:264.9pt;margin-top:-17.55pt;width:224.95pt;height:152.85pt;z-index:15730688;mso-position-horizontal-relative:page;mso-position-vertical-relative:text" coordorigin="5298,-351" coordsize="4499,30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359;top:471;width:3111;height:1920">
              <v:imagedata r:id="rId9" o:title=""/>
            </v:shape>
            <v:shape id="_x0000_s1029" type="#_x0000_t75" style="position:absolute;left:5297;top:-351;width:2880;height:3057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031;top:-216;width:2675;height:586" filled="f" stroked="f">
              <v:textbox style="mso-next-textbox:#_x0000_s1028" inset="0,0,0,0">
                <w:txbxContent>
                  <w:p w14:paraId="123A426F" w14:textId="77777777" w:rsidR="006F72EB" w:rsidRDefault="00000000">
                    <w:pPr>
                      <w:spacing w:line="266" w:lineRule="exact"/>
                      <w:ind w:left="57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Menyetujui,</w:t>
                    </w:r>
                  </w:p>
                  <w:p w14:paraId="60135FAF" w14:textId="77777777" w:rsidR="006F72EB" w:rsidRDefault="00000000">
                    <w:pPr>
                      <w:spacing w:before="44"/>
                      <w:ind w:left="-1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Ketua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Jurusan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Akuntansi</w:t>
                    </w:r>
                  </w:p>
                </w:txbxContent>
              </v:textbox>
            </v:shape>
            <v:shape id="_x0000_s1027" type="#_x0000_t202" style="position:absolute;left:6942;top:2077;width:2854;height:542" filled="f" stroked="f">
              <v:textbox style="mso-next-textbox:#_x0000_s1027" inset="0,0,0,0">
                <w:txbxContent>
                  <w:p w14:paraId="642B3EA6" w14:textId="77777777" w:rsidR="006F72EB" w:rsidRDefault="00000000">
                    <w:pPr>
                      <w:ind w:left="55" w:right="1" w:hanging="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Retno Murnisari. S.E.,M.M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NIP.0720087101</w:t>
                    </w:r>
                  </w:p>
                </w:txbxContent>
              </v:textbox>
            </v:shape>
            <w10:wrap anchorx="page"/>
          </v:group>
        </w:pict>
      </w:r>
      <w:r>
        <w:t>Ketua</w:t>
      </w:r>
      <w:r>
        <w:rPr>
          <w:spacing w:val="-1"/>
        </w:rPr>
        <w:t xml:space="preserve"> </w:t>
      </w:r>
      <w:r>
        <w:t>Pelaksana</w:t>
      </w:r>
    </w:p>
    <w:p w14:paraId="24BC00BE" w14:textId="77777777" w:rsidR="006F72EB" w:rsidRDefault="006F72EB">
      <w:pPr>
        <w:pStyle w:val="BodyText"/>
        <w:rPr>
          <w:b/>
          <w:sz w:val="26"/>
        </w:rPr>
      </w:pPr>
    </w:p>
    <w:p w14:paraId="5B7550E5" w14:textId="77777777" w:rsidR="006F72EB" w:rsidRDefault="006F72EB">
      <w:pPr>
        <w:pStyle w:val="BodyText"/>
        <w:rPr>
          <w:b/>
          <w:sz w:val="26"/>
        </w:rPr>
      </w:pPr>
    </w:p>
    <w:p w14:paraId="3EAD455F" w14:textId="77777777" w:rsidR="006F72EB" w:rsidRDefault="006F72EB">
      <w:pPr>
        <w:pStyle w:val="BodyText"/>
        <w:rPr>
          <w:b/>
          <w:sz w:val="26"/>
        </w:rPr>
      </w:pPr>
    </w:p>
    <w:p w14:paraId="184B21BC" w14:textId="77777777" w:rsidR="006F72EB" w:rsidRDefault="006F72EB">
      <w:pPr>
        <w:pStyle w:val="BodyText"/>
        <w:rPr>
          <w:b/>
          <w:sz w:val="26"/>
        </w:rPr>
      </w:pPr>
    </w:p>
    <w:p w14:paraId="1559E312" w14:textId="77777777" w:rsidR="006F72EB" w:rsidRDefault="006F72EB">
      <w:pPr>
        <w:pStyle w:val="BodyText"/>
        <w:rPr>
          <w:b/>
          <w:sz w:val="26"/>
        </w:rPr>
      </w:pPr>
    </w:p>
    <w:p w14:paraId="3468DEBD" w14:textId="2BE5D6CB" w:rsidR="006F72EB" w:rsidRDefault="00000000">
      <w:pPr>
        <w:spacing w:before="207" w:line="256" w:lineRule="auto"/>
        <w:ind w:left="1387" w:right="7317" w:firstLine="26"/>
        <w:rPr>
          <w:b/>
          <w:sz w:val="24"/>
        </w:rPr>
      </w:pPr>
      <w:r>
        <w:rPr>
          <w:b/>
          <w:sz w:val="24"/>
          <w:u w:val="thick"/>
        </w:rPr>
        <w:t>Aviffa Ratna Manessa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NIM.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20114028</w:t>
      </w:r>
    </w:p>
    <w:sectPr w:rsidR="006F72EB">
      <w:type w:val="continuous"/>
      <w:pgSz w:w="11910" w:h="16840"/>
      <w:pgMar w:top="82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2EB"/>
    <w:rsid w:val="00481755"/>
    <w:rsid w:val="00487CDA"/>
    <w:rsid w:val="006F72EB"/>
    <w:rsid w:val="0072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D3C8402"/>
  <w15:docId w15:val="{977890F1-4576-47F1-8419-FE97B1A2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22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tieken.ac.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A04C-CC17-4A33-8A4E-8EBC3EEE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REZA</cp:lastModifiedBy>
  <cp:revision>2</cp:revision>
  <cp:lastPrinted>2023-01-30T21:48:00Z</cp:lastPrinted>
  <dcterms:created xsi:type="dcterms:W3CDTF">2023-01-30T19:16:00Z</dcterms:created>
  <dcterms:modified xsi:type="dcterms:W3CDTF">2023-01-30T22:05:00Z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2023-01-30T00:00:00Z</vt:filetime>
  </property>
</Properties>
</file>